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690E05B" w14:textId="7FA5344E" w:rsidR="0003432F" w:rsidRDefault="00702AD2" w:rsidP="001A5649">
      <w:pPr>
        <w:jc w:val="center"/>
        <w:rPr>
          <w:b/>
          <w:bCs/>
        </w:rPr>
      </w:pPr>
      <w:r>
        <w:rPr>
          <w:b/>
          <w:bCs/>
        </w:rPr>
        <w:t xml:space="preserve">Training on </w:t>
      </w:r>
      <w:r w:rsidR="00E06EE3">
        <w:rPr>
          <w:b/>
          <w:bCs/>
        </w:rPr>
        <w:t xml:space="preserve">Multimarket </w:t>
      </w:r>
      <w:r w:rsidR="00C168A1">
        <w:rPr>
          <w:b/>
          <w:bCs/>
        </w:rPr>
        <w:t>Models</w:t>
      </w:r>
      <w:r w:rsidR="007F3D46">
        <w:rPr>
          <w:b/>
          <w:bCs/>
        </w:rPr>
        <w:t>,</w:t>
      </w:r>
      <w:r w:rsidR="00E06EE3">
        <w:rPr>
          <w:b/>
          <w:bCs/>
        </w:rPr>
        <w:t xml:space="preserve"> </w:t>
      </w:r>
      <w:r w:rsidR="004876FF" w:rsidRPr="00702AD2">
        <w:rPr>
          <w:b/>
          <w:bCs/>
        </w:rPr>
        <w:t xml:space="preserve">Data </w:t>
      </w:r>
      <w:r w:rsidR="00C168A1">
        <w:rPr>
          <w:b/>
          <w:bCs/>
        </w:rPr>
        <w:t xml:space="preserve">Management </w:t>
      </w:r>
      <w:r w:rsidR="007F3D46">
        <w:rPr>
          <w:b/>
          <w:bCs/>
        </w:rPr>
        <w:t xml:space="preserve">and Policy Engagement </w:t>
      </w:r>
      <w:r w:rsidR="004876FF" w:rsidRPr="00702AD2">
        <w:rPr>
          <w:b/>
          <w:bCs/>
        </w:rPr>
        <w:t xml:space="preserve">for Agricultural &amp; Livestock </w:t>
      </w:r>
      <w:r w:rsidR="007F3D46">
        <w:rPr>
          <w:b/>
          <w:bCs/>
        </w:rPr>
        <w:t xml:space="preserve">Sector </w:t>
      </w:r>
      <w:r w:rsidR="004B24CF" w:rsidRPr="00702AD2">
        <w:rPr>
          <w:b/>
          <w:bCs/>
        </w:rPr>
        <w:t>Policy</w:t>
      </w:r>
    </w:p>
    <w:p w14:paraId="15BCF1FC" w14:textId="6A98B055" w:rsidR="000C57E5" w:rsidRDefault="00E85EB5" w:rsidP="000C57E5">
      <w:pPr>
        <w:jc w:val="center"/>
        <w:rPr>
          <w:b/>
          <w:bCs/>
        </w:rPr>
      </w:pPr>
      <w:r>
        <w:rPr>
          <w:noProof/>
        </w:rPr>
        <w:drawing>
          <wp:inline distT="0" distB="0" distL="0" distR="0" wp14:anchorId="5D21693F" wp14:editId="65CF8FA5">
            <wp:extent cx="4159250" cy="2889250"/>
            <wp:effectExtent l="0" t="0" r="0" b="6350"/>
            <wp:docPr id="1" name="Picture 3">
              <a:extLst xmlns:a="http://schemas.openxmlformats.org/drawingml/2006/main">
                <a:ext uri="{FF2B5EF4-FFF2-40B4-BE49-F238E27FC236}">
                  <a16:creationId xmlns:a16="http://schemas.microsoft.com/office/drawing/2014/main" id="{6BDED4BC-A6C1-4A4F-8504-F79F7FA38EBD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>
                      <a:extLst>
                        <a:ext uri="{FF2B5EF4-FFF2-40B4-BE49-F238E27FC236}">
                          <a16:creationId xmlns:a16="http://schemas.microsoft.com/office/drawing/2014/main" id="{6BDED4BC-A6C1-4A4F-8504-F79F7FA38EBD}"/>
                        </a:ext>
                      </a:extLst>
                    </pic:cNvPr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159462" cy="28893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3C77DF" w14:textId="29035F54" w:rsidR="00E85EB5" w:rsidRPr="00E85EB5" w:rsidRDefault="007F313C" w:rsidP="00E85EB5">
      <w:pPr>
        <w:jc w:val="center"/>
        <w:rPr>
          <w:b/>
          <w:bCs/>
        </w:rPr>
      </w:pPr>
      <w:r>
        <w:rPr>
          <w:b/>
          <w:bCs/>
        </w:rPr>
        <w:t>By</w:t>
      </w:r>
    </w:p>
    <w:p w14:paraId="7AD27861" w14:textId="499314D2" w:rsidR="00D14125" w:rsidRDefault="00E85EB5" w:rsidP="00D14125">
      <w:pPr>
        <w:jc w:val="center"/>
        <w:rPr>
          <w:b/>
          <w:bCs/>
        </w:rPr>
      </w:pPr>
      <w:r w:rsidRPr="00E85EB5">
        <w:rPr>
          <w:b/>
          <w:bCs/>
        </w:rPr>
        <w:t>Foresight and Policy Analysis</w:t>
      </w:r>
      <w:r w:rsidR="00C554C5">
        <w:rPr>
          <w:rStyle w:val="FootnoteReference"/>
          <w:b/>
          <w:bCs/>
        </w:rPr>
        <w:footnoteReference w:id="2"/>
      </w:r>
      <w:r w:rsidRPr="00E85EB5">
        <w:rPr>
          <w:b/>
          <w:bCs/>
        </w:rPr>
        <w:t>,</w:t>
      </w:r>
      <w:r w:rsidR="00D14125">
        <w:rPr>
          <w:b/>
          <w:bCs/>
        </w:rPr>
        <w:t xml:space="preserve"> </w:t>
      </w:r>
      <w:r w:rsidRPr="00E85EB5">
        <w:rPr>
          <w:b/>
          <w:bCs/>
        </w:rPr>
        <w:t>Policies, Institutions and Livelihoods program</w:t>
      </w:r>
      <w:r w:rsidR="00D14125">
        <w:rPr>
          <w:b/>
          <w:bCs/>
        </w:rPr>
        <w:t xml:space="preserve">, </w:t>
      </w:r>
    </w:p>
    <w:p w14:paraId="113332E6" w14:textId="10D21A7A" w:rsidR="00E85EB5" w:rsidRDefault="00E85EB5" w:rsidP="00E85EB5">
      <w:pPr>
        <w:jc w:val="center"/>
        <w:rPr>
          <w:b/>
          <w:bCs/>
        </w:rPr>
      </w:pPr>
      <w:r w:rsidRPr="00E85EB5">
        <w:rPr>
          <w:b/>
          <w:bCs/>
        </w:rPr>
        <w:t>International Livestock Research Institute</w:t>
      </w:r>
      <w:r w:rsidR="00D14125">
        <w:rPr>
          <w:b/>
          <w:bCs/>
        </w:rPr>
        <w:t xml:space="preserve"> (ILRI)</w:t>
      </w:r>
      <w:r w:rsidRPr="00E85EB5">
        <w:rPr>
          <w:b/>
          <w:bCs/>
        </w:rPr>
        <w:t>, Nairobi, Kenya</w:t>
      </w:r>
    </w:p>
    <w:p w14:paraId="059E4E10" w14:textId="23F07C07" w:rsidR="00DC1B33" w:rsidRPr="00E85EB5" w:rsidRDefault="00DC1B33" w:rsidP="00E85EB5">
      <w:pPr>
        <w:jc w:val="center"/>
        <w:rPr>
          <w:b/>
          <w:bCs/>
        </w:rPr>
      </w:pPr>
      <w:r>
        <w:rPr>
          <w:b/>
          <w:bCs/>
        </w:rPr>
        <w:t>October 2021</w:t>
      </w:r>
    </w:p>
    <w:p w14:paraId="62B1A12B" w14:textId="4C2182CA" w:rsidR="000C57E5" w:rsidRDefault="000C57E5" w:rsidP="000C57E5">
      <w:pPr>
        <w:jc w:val="center"/>
        <w:rPr>
          <w:b/>
          <w:bCs/>
        </w:rPr>
      </w:pPr>
    </w:p>
    <w:p w14:paraId="0F54E002" w14:textId="46225C4E" w:rsidR="000C57E5" w:rsidRDefault="000C57E5" w:rsidP="000C57E5">
      <w:pPr>
        <w:jc w:val="center"/>
        <w:rPr>
          <w:b/>
          <w:bCs/>
        </w:rPr>
      </w:pPr>
    </w:p>
    <w:p w14:paraId="2F3C034A" w14:textId="2C56F764" w:rsidR="000C57E5" w:rsidRDefault="000C57E5" w:rsidP="000C57E5">
      <w:pPr>
        <w:jc w:val="center"/>
        <w:rPr>
          <w:b/>
          <w:bCs/>
        </w:rPr>
      </w:pPr>
    </w:p>
    <w:p w14:paraId="1F5D7213" w14:textId="5EEE05F6" w:rsidR="000C57E5" w:rsidRDefault="000C57E5" w:rsidP="000C57E5">
      <w:pPr>
        <w:jc w:val="center"/>
        <w:rPr>
          <w:b/>
          <w:bCs/>
        </w:rPr>
      </w:pPr>
    </w:p>
    <w:p w14:paraId="6C679E02" w14:textId="5E25A54A" w:rsidR="000C57E5" w:rsidRDefault="000C57E5" w:rsidP="000C57E5">
      <w:pPr>
        <w:jc w:val="center"/>
        <w:rPr>
          <w:b/>
          <w:bCs/>
        </w:rPr>
      </w:pPr>
    </w:p>
    <w:p w14:paraId="6542FDBE" w14:textId="560D5783" w:rsidR="000C57E5" w:rsidRDefault="000C57E5" w:rsidP="000C57E5">
      <w:pPr>
        <w:jc w:val="center"/>
        <w:rPr>
          <w:b/>
          <w:bCs/>
        </w:rPr>
      </w:pPr>
    </w:p>
    <w:p w14:paraId="58E30F3C" w14:textId="19CC580D" w:rsidR="000C57E5" w:rsidRDefault="000C57E5" w:rsidP="000C57E5">
      <w:pPr>
        <w:jc w:val="center"/>
        <w:rPr>
          <w:b/>
          <w:bCs/>
        </w:rPr>
      </w:pPr>
    </w:p>
    <w:p w14:paraId="4F5AA9BD" w14:textId="642E8848" w:rsidR="000C57E5" w:rsidRDefault="000C57E5" w:rsidP="000C57E5">
      <w:pPr>
        <w:jc w:val="center"/>
        <w:rPr>
          <w:b/>
          <w:bCs/>
        </w:rPr>
      </w:pPr>
    </w:p>
    <w:p w14:paraId="682F1D14" w14:textId="727B69D2" w:rsidR="000C57E5" w:rsidRDefault="000C57E5" w:rsidP="000C57E5">
      <w:pPr>
        <w:jc w:val="center"/>
        <w:rPr>
          <w:b/>
          <w:bCs/>
        </w:rPr>
      </w:pPr>
    </w:p>
    <w:p w14:paraId="18D7944B" w14:textId="77777777" w:rsidR="000C57E5" w:rsidRDefault="000C57E5">
      <w:pPr>
        <w:rPr>
          <w:u w:val="single"/>
        </w:rPr>
      </w:pPr>
      <w:r>
        <w:rPr>
          <w:u w:val="single"/>
        </w:rPr>
        <w:br w:type="page"/>
      </w:r>
    </w:p>
    <w:p w14:paraId="6BC4ED62" w14:textId="45975539" w:rsidR="00125547" w:rsidRDefault="00125547" w:rsidP="00555BA4">
      <w:pPr>
        <w:jc w:val="both"/>
        <w:rPr>
          <w:u w:val="single"/>
        </w:rPr>
      </w:pPr>
      <w:r>
        <w:rPr>
          <w:u w:val="single"/>
        </w:rPr>
        <w:lastRenderedPageBreak/>
        <w:t>Background:</w:t>
      </w:r>
    </w:p>
    <w:p w14:paraId="657D529C" w14:textId="02D01A63" w:rsidR="00125547" w:rsidRDefault="00593B58" w:rsidP="00555BA4">
      <w:pPr>
        <w:jc w:val="both"/>
        <w:rPr>
          <w:u w:val="single"/>
        </w:rPr>
      </w:pPr>
      <w:r>
        <w:t>I</w:t>
      </w:r>
      <w:r w:rsidR="006B56DC" w:rsidRPr="006B56DC">
        <w:t>n many low- and middle-income countries</w:t>
      </w:r>
      <w:r w:rsidR="00197B4B">
        <w:t>, t</w:t>
      </w:r>
      <w:r w:rsidR="003626C4">
        <w:t xml:space="preserve">he livestock sector has an essential role </w:t>
      </w:r>
      <w:r w:rsidR="00D4473E">
        <w:t xml:space="preserve">to play </w:t>
      </w:r>
      <w:r w:rsidR="003626C4">
        <w:t xml:space="preserve">in economic growth and development, livelihoods and employment creation, </w:t>
      </w:r>
      <w:r w:rsidR="008E05BA">
        <w:t>diets</w:t>
      </w:r>
      <w:r w:rsidR="006B56DC">
        <w:t>,</w:t>
      </w:r>
      <w:r w:rsidR="008E05BA">
        <w:t xml:space="preserve"> </w:t>
      </w:r>
      <w:r w:rsidR="003626C4">
        <w:t>and household nutrition, amongst others. The sector is also an important contributor to the (negative and positive) impacts of agricultural activity on natural resources such as land and water</w:t>
      </w:r>
      <w:r w:rsidR="0038754F">
        <w:t xml:space="preserve"> systems</w:t>
      </w:r>
      <w:r w:rsidR="003626C4">
        <w:t>.</w:t>
      </w:r>
      <w:r w:rsidR="00C32B9F">
        <w:t xml:space="preserve"> ILRI </w:t>
      </w:r>
      <w:r w:rsidR="00A64861">
        <w:t xml:space="preserve">scientists have been </w:t>
      </w:r>
      <w:r w:rsidR="00C32B9F">
        <w:t xml:space="preserve">on the forefront of contributing </w:t>
      </w:r>
      <w:r w:rsidR="00BB4DF1">
        <w:t xml:space="preserve">important </w:t>
      </w:r>
      <w:r w:rsidR="00860FB6">
        <w:t xml:space="preserve">analyses </w:t>
      </w:r>
      <w:r w:rsidR="00BB4DF1">
        <w:t xml:space="preserve">needed </w:t>
      </w:r>
      <w:r w:rsidR="004A5930">
        <w:t xml:space="preserve">to understand the </w:t>
      </w:r>
      <w:r w:rsidR="00EB0428">
        <w:t xml:space="preserve">multi-faceted </w:t>
      </w:r>
      <w:r w:rsidR="00B027BD">
        <w:t>opportunities for and impacts of the livestock sector in development</w:t>
      </w:r>
      <w:r w:rsidR="00A64861">
        <w:t xml:space="preserve">, including through support to countries on </w:t>
      </w:r>
      <w:r w:rsidR="00BB4DF1">
        <w:t xml:space="preserve">their </w:t>
      </w:r>
      <w:r w:rsidR="00A64861">
        <w:t xml:space="preserve">national livestock </w:t>
      </w:r>
      <w:r w:rsidR="0001603C">
        <w:t xml:space="preserve">master </w:t>
      </w:r>
      <w:r w:rsidR="00A64861">
        <w:t>plan</w:t>
      </w:r>
      <w:r w:rsidR="0001603C">
        <w:t>s</w:t>
      </w:r>
      <w:r w:rsidR="00C32B9F">
        <w:t>.</w:t>
      </w:r>
      <w:r w:rsidR="00776934">
        <w:t xml:space="preserve"> A critical part of this work is the development of readily deployable</w:t>
      </w:r>
      <w:r w:rsidR="0001603C">
        <w:t xml:space="preserve"> analytical </w:t>
      </w:r>
      <w:r w:rsidR="00BB6101">
        <w:t xml:space="preserve">tools </w:t>
      </w:r>
      <w:r w:rsidR="00776934">
        <w:t xml:space="preserve">for livestock foresight and policy. These tools </w:t>
      </w:r>
      <w:r w:rsidR="00BB4DF1">
        <w:t>are</w:t>
      </w:r>
      <w:r w:rsidR="00CB746F">
        <w:t xml:space="preserve"> used to </w:t>
      </w:r>
      <w:r w:rsidR="00776934">
        <w:t xml:space="preserve">measure impacts of livestock investments and policies </w:t>
      </w:r>
      <w:r w:rsidR="00CB746F">
        <w:t>while c</w:t>
      </w:r>
      <w:r w:rsidR="00776934">
        <w:t>onsider</w:t>
      </w:r>
      <w:r w:rsidR="00CB746F">
        <w:t>ing</w:t>
      </w:r>
      <w:r w:rsidR="00776934">
        <w:t xml:space="preserve"> biological, social, and economic dimensions, and account</w:t>
      </w:r>
      <w:r w:rsidR="00CB746F">
        <w:t>ing</w:t>
      </w:r>
      <w:r w:rsidR="00776934">
        <w:t xml:space="preserve"> for potential changes in consumer demand.</w:t>
      </w:r>
      <w:r w:rsidR="00BF05EA">
        <w:t xml:space="preserve"> </w:t>
      </w:r>
      <w:r w:rsidR="00CB746F">
        <w:t xml:space="preserve">This course has been designed </w:t>
      </w:r>
      <w:r w:rsidR="007024B0">
        <w:t>as</w:t>
      </w:r>
      <w:r w:rsidR="00404BC6">
        <w:t xml:space="preserve"> a platform for delivering</w:t>
      </w:r>
      <w:r w:rsidR="00F64FC3">
        <w:t xml:space="preserve"> </w:t>
      </w:r>
      <w:r w:rsidR="00493980">
        <w:t xml:space="preserve">the </w:t>
      </w:r>
      <w:r w:rsidR="00A017A3">
        <w:t>analytical</w:t>
      </w:r>
      <w:r w:rsidR="00794A6A">
        <w:t xml:space="preserve"> </w:t>
      </w:r>
      <w:r w:rsidR="007D10EC">
        <w:t xml:space="preserve">models </w:t>
      </w:r>
      <w:r w:rsidR="007024B0">
        <w:t xml:space="preserve">developed </w:t>
      </w:r>
      <w:r w:rsidR="00D85EA8">
        <w:t xml:space="preserve">at ILRI </w:t>
      </w:r>
      <w:r w:rsidR="007024B0">
        <w:t xml:space="preserve">for </w:t>
      </w:r>
      <w:r w:rsidR="00D85EA8">
        <w:t>livestock sector analysis and</w:t>
      </w:r>
      <w:r w:rsidR="0043263B">
        <w:t xml:space="preserve"> as </w:t>
      </w:r>
      <w:r w:rsidR="00D85EA8">
        <w:t xml:space="preserve">a </w:t>
      </w:r>
      <w:r w:rsidR="0043263B">
        <w:t>vehicle</w:t>
      </w:r>
      <w:r w:rsidR="00D85EA8">
        <w:t xml:space="preserve"> for </w:t>
      </w:r>
      <w:r w:rsidR="007024B0">
        <w:t xml:space="preserve">enhancing partner capacities </w:t>
      </w:r>
      <w:r w:rsidR="003F4F04">
        <w:t xml:space="preserve">to </w:t>
      </w:r>
      <w:r w:rsidR="003C75DD" w:rsidRPr="003C75DD">
        <w:t>design</w:t>
      </w:r>
      <w:r w:rsidR="003E38C6">
        <w:t xml:space="preserve">, </w:t>
      </w:r>
      <w:r w:rsidR="003C75DD" w:rsidRPr="003C75DD">
        <w:t>conduct</w:t>
      </w:r>
      <w:r w:rsidR="00DF7A53">
        <w:t>,</w:t>
      </w:r>
      <w:r w:rsidR="003C75DD" w:rsidRPr="003C75DD">
        <w:t xml:space="preserve"> </w:t>
      </w:r>
      <w:r w:rsidR="003E38C6">
        <w:t xml:space="preserve">and communicate </w:t>
      </w:r>
      <w:r w:rsidR="003C75DD" w:rsidRPr="003C75DD">
        <w:t xml:space="preserve">policy </w:t>
      </w:r>
      <w:r w:rsidR="002103E9">
        <w:t>research</w:t>
      </w:r>
      <w:r w:rsidR="00021A92">
        <w:t xml:space="preserve">. </w:t>
      </w:r>
      <w:r w:rsidR="003C75DD" w:rsidRPr="003C75DD">
        <w:t>It in addition</w:t>
      </w:r>
      <w:r w:rsidR="002103E9">
        <w:t xml:space="preserve"> aims to</w:t>
      </w:r>
      <w:r w:rsidR="003C75DD" w:rsidRPr="003C75DD">
        <w:t xml:space="preserve"> provide knowledge of </w:t>
      </w:r>
      <w:r w:rsidR="00F72614">
        <w:t>relevant</w:t>
      </w:r>
      <w:r w:rsidR="003C75DD" w:rsidRPr="003C75DD">
        <w:t xml:space="preserve"> software, some of which are available open access for defined use.</w:t>
      </w:r>
    </w:p>
    <w:p w14:paraId="11E6BC3F" w14:textId="754A1EF9" w:rsidR="00555BA4" w:rsidRPr="00450818" w:rsidRDefault="00555BA4" w:rsidP="00555BA4">
      <w:pPr>
        <w:jc w:val="both"/>
        <w:rPr>
          <w:u w:val="single"/>
        </w:rPr>
      </w:pPr>
      <w:r w:rsidRPr="00450818">
        <w:rPr>
          <w:u w:val="single"/>
        </w:rPr>
        <w:t>Course Overview</w:t>
      </w:r>
    </w:p>
    <w:p w14:paraId="350030B7" w14:textId="70C97F52" w:rsidR="003E0451" w:rsidRPr="00555BA4" w:rsidRDefault="009B1377" w:rsidP="00555BA4">
      <w:pPr>
        <w:jc w:val="both"/>
      </w:pPr>
      <w:r w:rsidRPr="00555BA4">
        <w:t xml:space="preserve">The training on multi-market modeling and data management for agricultural </w:t>
      </w:r>
      <w:r w:rsidR="002302E4" w:rsidRPr="00555BA4">
        <w:t xml:space="preserve">and livestock policy analysis provides </w:t>
      </w:r>
      <w:r w:rsidR="004749D0" w:rsidRPr="00555BA4">
        <w:t xml:space="preserve">hands-on training to a variety of policy researchers and analysts to support evidence-based decision-making for agricultural and livestock markets and policy. </w:t>
      </w:r>
      <w:r w:rsidR="00FA77FA" w:rsidRPr="00555BA4">
        <w:t xml:space="preserve">The course is targeted to </w:t>
      </w:r>
      <w:r w:rsidR="003C2679" w:rsidRPr="00555BA4">
        <w:t xml:space="preserve">mid-career officials from government ministries, academic departments and research organizations involved in research and analysis informing national policy on livestock. </w:t>
      </w:r>
      <w:r w:rsidR="00F640ED" w:rsidRPr="00555BA4">
        <w:t xml:space="preserve">It is offered through a blend </w:t>
      </w:r>
      <w:r w:rsidR="00E3576A" w:rsidRPr="00555BA4">
        <w:t xml:space="preserve">of </w:t>
      </w:r>
      <w:r w:rsidR="00F640ED" w:rsidRPr="00555BA4">
        <w:t>o</w:t>
      </w:r>
      <w:r w:rsidR="00E3576A" w:rsidRPr="00555BA4">
        <w:t>n</w:t>
      </w:r>
      <w:r w:rsidR="00F640ED" w:rsidRPr="00555BA4">
        <w:t xml:space="preserve">line and in-person </w:t>
      </w:r>
      <w:r w:rsidR="00FA0223" w:rsidRPr="00555BA4">
        <w:t>instructions and</w:t>
      </w:r>
      <w:r w:rsidR="0070429A" w:rsidRPr="00555BA4">
        <w:t xml:space="preserve"> </w:t>
      </w:r>
      <w:r w:rsidR="000B3B17">
        <w:t>uses</w:t>
      </w:r>
      <w:r w:rsidR="000B3B17" w:rsidRPr="00555BA4">
        <w:t xml:space="preserve"> </w:t>
      </w:r>
      <w:r w:rsidR="0070429A" w:rsidRPr="00555BA4">
        <w:t xml:space="preserve">a modular format where </w:t>
      </w:r>
      <w:r w:rsidR="00FA0223" w:rsidRPr="00555BA4">
        <w:t>training can be tailored to the needs of participants</w:t>
      </w:r>
      <w:r w:rsidR="00C209A1" w:rsidRPr="00555BA4">
        <w:t xml:space="preserve">. </w:t>
      </w:r>
      <w:r w:rsidR="00CA20F7" w:rsidRPr="00555BA4">
        <w:t xml:space="preserve">In-person courses are </w:t>
      </w:r>
      <w:r w:rsidR="0073157D" w:rsidRPr="00555BA4">
        <w:t xml:space="preserve">organized </w:t>
      </w:r>
      <w:r w:rsidR="00FA0223" w:rsidRPr="00555BA4">
        <w:t xml:space="preserve">in collaboration with funded </w:t>
      </w:r>
      <w:r w:rsidR="0073157D" w:rsidRPr="00555BA4">
        <w:t xml:space="preserve">ILRI projects </w:t>
      </w:r>
      <w:r w:rsidR="00DD138F" w:rsidRPr="00555BA4">
        <w:t>but can accommodate non-project partners</w:t>
      </w:r>
      <w:r w:rsidR="00FA0223" w:rsidRPr="00555BA4">
        <w:t xml:space="preserve">, </w:t>
      </w:r>
      <w:r w:rsidR="00DD138F" w:rsidRPr="00555BA4">
        <w:t>space permit</w:t>
      </w:r>
      <w:r w:rsidR="00FA0223" w:rsidRPr="00555BA4">
        <w:t>ting</w:t>
      </w:r>
      <w:r w:rsidR="00DD138F" w:rsidRPr="00555BA4">
        <w:t xml:space="preserve">. </w:t>
      </w:r>
    </w:p>
    <w:p w14:paraId="0E6B8A6A" w14:textId="77777777" w:rsidR="003E0451" w:rsidRPr="00450818" w:rsidRDefault="003E0451" w:rsidP="00555BA4">
      <w:pPr>
        <w:jc w:val="both"/>
        <w:rPr>
          <w:u w:val="single"/>
        </w:rPr>
      </w:pPr>
      <w:r w:rsidRPr="00450818">
        <w:rPr>
          <w:u w:val="single"/>
        </w:rPr>
        <w:t>Requirements:</w:t>
      </w:r>
    </w:p>
    <w:p w14:paraId="22FA4014" w14:textId="0BFF873A" w:rsidR="000F5C3B" w:rsidRPr="00555BA4" w:rsidRDefault="00E07A39" w:rsidP="00555BA4">
      <w:pPr>
        <w:jc w:val="both"/>
      </w:pPr>
      <w:r w:rsidRPr="00555BA4">
        <w:t xml:space="preserve">Pre-requisite for attending the course </w:t>
      </w:r>
      <w:r w:rsidR="00B623FD" w:rsidRPr="00555BA4">
        <w:t>is quantitative skills acquired from un</w:t>
      </w:r>
      <w:r w:rsidR="00097A17" w:rsidRPr="00555BA4">
        <w:t xml:space="preserve">dergraduate level economics degree (or </w:t>
      </w:r>
      <w:r w:rsidR="00B623FD" w:rsidRPr="00555BA4">
        <w:t xml:space="preserve">completion of </w:t>
      </w:r>
      <w:r w:rsidR="003E0451" w:rsidRPr="00555BA4">
        <w:t xml:space="preserve">appropriate courses), </w:t>
      </w:r>
      <w:r w:rsidR="00B623FD" w:rsidRPr="00555BA4">
        <w:t>graduate</w:t>
      </w:r>
      <w:r w:rsidR="00F02242" w:rsidRPr="00555BA4">
        <w:t>-</w:t>
      </w:r>
      <w:r w:rsidR="00B623FD" w:rsidRPr="00555BA4">
        <w:t>level re</w:t>
      </w:r>
      <w:r w:rsidR="00F02242" w:rsidRPr="00555BA4">
        <w:t xml:space="preserve">search, and/or policy experience. </w:t>
      </w:r>
      <w:r w:rsidR="00BB7856" w:rsidRPr="00555BA4">
        <w:t>P</w:t>
      </w:r>
      <w:r w:rsidR="002C5477" w:rsidRPr="00555BA4">
        <w:t>articipants</w:t>
      </w:r>
      <w:r w:rsidR="00100DFA" w:rsidRPr="00555BA4">
        <w:t xml:space="preserve"> </w:t>
      </w:r>
      <w:r w:rsidR="00BB7856" w:rsidRPr="00555BA4">
        <w:t>attending</w:t>
      </w:r>
      <w:r w:rsidR="00100DFA" w:rsidRPr="00555BA4">
        <w:t xml:space="preserve"> in-person </w:t>
      </w:r>
      <w:r w:rsidR="00BB7856" w:rsidRPr="00555BA4">
        <w:t xml:space="preserve">instruction </w:t>
      </w:r>
      <w:r w:rsidR="00100DFA" w:rsidRPr="00555BA4">
        <w:t xml:space="preserve">will be evaluated for eligibility. All others </w:t>
      </w:r>
      <w:r w:rsidR="0052197D" w:rsidRPr="00555BA4">
        <w:t>may</w:t>
      </w:r>
      <w:r w:rsidR="00100DFA" w:rsidRPr="00555BA4">
        <w:t xml:space="preserve"> access </w:t>
      </w:r>
      <w:r w:rsidR="0052197D" w:rsidRPr="00555BA4">
        <w:t xml:space="preserve">available </w:t>
      </w:r>
      <w:r w:rsidR="00100DFA" w:rsidRPr="00555BA4">
        <w:t>materials open access</w:t>
      </w:r>
      <w:r w:rsidR="0070429A" w:rsidRPr="00555BA4">
        <w:t xml:space="preserve">. </w:t>
      </w:r>
      <w:r w:rsidR="00100DFA" w:rsidRPr="00555BA4">
        <w:t xml:space="preserve"> </w:t>
      </w:r>
      <w:r w:rsidR="0052197D" w:rsidRPr="00555BA4">
        <w:t xml:space="preserve"> </w:t>
      </w:r>
      <w:r w:rsidR="00014286" w:rsidRPr="00555BA4">
        <w:t xml:space="preserve">Participants will </w:t>
      </w:r>
      <w:r w:rsidR="009F6563" w:rsidRPr="00555BA4">
        <w:t xml:space="preserve">need </w:t>
      </w:r>
      <w:r w:rsidR="00014286" w:rsidRPr="00555BA4">
        <w:t>access to GAMS (</w:t>
      </w:r>
      <w:r w:rsidR="00953C9A" w:rsidRPr="00555BA4">
        <w:t>demo license</w:t>
      </w:r>
      <w:r w:rsidR="00014286" w:rsidRPr="00555BA4">
        <w:t xml:space="preserve"> </w:t>
      </w:r>
      <w:r w:rsidR="00953C9A" w:rsidRPr="00555BA4">
        <w:t xml:space="preserve">or higher), </w:t>
      </w:r>
      <w:r w:rsidR="00450818" w:rsidRPr="00555BA4">
        <w:t>M</w:t>
      </w:r>
      <w:r w:rsidR="00450818">
        <w:t>S</w:t>
      </w:r>
      <w:r w:rsidR="00450818" w:rsidRPr="00555BA4">
        <w:t xml:space="preserve"> </w:t>
      </w:r>
      <w:r w:rsidR="00321324" w:rsidRPr="00555BA4">
        <w:t xml:space="preserve">Office (Excel, Word &amp; PowerPoint), and </w:t>
      </w:r>
      <w:r w:rsidR="009B78A5" w:rsidRPr="00555BA4">
        <w:t>Stata if taking module</w:t>
      </w:r>
      <w:r w:rsidR="00321324" w:rsidRPr="00555BA4">
        <w:t xml:space="preserve"> 6. Participants should </w:t>
      </w:r>
      <w:r w:rsidR="005328FC" w:rsidRPr="00555BA4">
        <w:t>be proficient with the MS Office tools.</w:t>
      </w:r>
    </w:p>
    <w:p w14:paraId="25514797" w14:textId="77777777" w:rsidR="000F5C3B" w:rsidRPr="00E02216" w:rsidRDefault="000F5C3B" w:rsidP="003C2679">
      <w:pPr>
        <w:rPr>
          <w:u w:val="single"/>
        </w:rPr>
      </w:pPr>
      <w:r w:rsidRPr="00E02216">
        <w:rPr>
          <w:u w:val="single"/>
        </w:rPr>
        <w:t>Course Outline:</w:t>
      </w:r>
    </w:p>
    <w:p w14:paraId="0757BFB5" w14:textId="3762FD38" w:rsidR="003C2679" w:rsidRDefault="000F5C3B" w:rsidP="003C2679">
      <w:pPr>
        <w:rPr>
          <w:u w:val="single"/>
        </w:rPr>
      </w:pPr>
      <w:r w:rsidRPr="00555BA4">
        <w:t xml:space="preserve">The training course is delivered </w:t>
      </w:r>
      <w:r w:rsidR="00BA4350" w:rsidRPr="00555BA4">
        <w:t xml:space="preserve">in </w:t>
      </w:r>
      <w:r w:rsidRPr="00555BA4">
        <w:t>8 modules</w:t>
      </w:r>
      <w:r w:rsidR="00BA4350" w:rsidRPr="00555BA4">
        <w:t xml:space="preserve"> using </w:t>
      </w:r>
      <w:r w:rsidR="0074589C">
        <w:t xml:space="preserve">a mix of </w:t>
      </w:r>
      <w:r w:rsidR="00BA4350" w:rsidRPr="00555BA4">
        <w:t>classroom instructions</w:t>
      </w:r>
      <w:r w:rsidR="005328FC" w:rsidRPr="00555BA4">
        <w:t xml:space="preserve">, assigned </w:t>
      </w:r>
      <w:r w:rsidR="00BA4350" w:rsidRPr="00555BA4">
        <w:t>readings</w:t>
      </w:r>
      <w:r w:rsidR="005328FC" w:rsidRPr="00555BA4">
        <w:t>,</w:t>
      </w:r>
      <w:r w:rsidR="00BA4350" w:rsidRPr="00555BA4">
        <w:t xml:space="preserve"> and hands-on exercises</w:t>
      </w:r>
      <w:r w:rsidR="00320C62" w:rsidRPr="00555BA4">
        <w:t xml:space="preserve">. </w:t>
      </w:r>
      <w:r w:rsidR="00BA4350" w:rsidRPr="00555BA4">
        <w:t xml:space="preserve">In-person participation in the </w:t>
      </w:r>
      <w:r w:rsidR="00320C62" w:rsidRPr="00555BA4">
        <w:t>course</w:t>
      </w:r>
      <w:r w:rsidR="00BA4350" w:rsidRPr="00555BA4">
        <w:t xml:space="preserve"> takes </w:t>
      </w:r>
      <w:r w:rsidR="003E4DC1" w:rsidRPr="00555BA4">
        <w:t xml:space="preserve">5 to 8 working days, depending on the modules taken. </w:t>
      </w:r>
      <w:r w:rsidR="00320C62" w:rsidRPr="00555BA4">
        <w:t xml:space="preserve"> </w:t>
      </w:r>
      <w:r w:rsidR="00526D8E" w:rsidRPr="00555BA4">
        <w:t xml:space="preserve">The </w:t>
      </w:r>
      <w:r w:rsidR="00385486">
        <w:t xml:space="preserve">course </w:t>
      </w:r>
      <w:r w:rsidR="00526D8E" w:rsidRPr="00555BA4">
        <w:t xml:space="preserve">modules and sub-modules </w:t>
      </w:r>
      <w:r w:rsidR="00385486">
        <w:t>are</w:t>
      </w:r>
      <w:r w:rsidR="00385486" w:rsidRPr="00555BA4">
        <w:t xml:space="preserve"> </w:t>
      </w:r>
      <w:r w:rsidR="00526D8E" w:rsidRPr="00555BA4">
        <w:t>listed following.</w:t>
      </w:r>
    </w:p>
    <w:p w14:paraId="737601AF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 xml:space="preserve">Introduction to multi-market (MM) and partial equilibrium policy analysis and tools </w:t>
      </w:r>
    </w:p>
    <w:p w14:paraId="112B93C8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Course overview and motivation</w:t>
      </w:r>
    </w:p>
    <w:p w14:paraId="4FD12736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 xml:space="preserve">Introduction to multi-market models </w:t>
      </w:r>
    </w:p>
    <w:p w14:paraId="25DA2E5E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Introduction to partial equilibrium theory and analysis</w:t>
      </w:r>
    </w:p>
    <w:p w14:paraId="3E318744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MM models for agricultural/livestock policy analysis and an introduction to GAMS</w:t>
      </w:r>
    </w:p>
    <w:p w14:paraId="0D1F219C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Developing a MM model for agricultural/livestock policy analysis</w:t>
      </w:r>
    </w:p>
    <w:p w14:paraId="7E591258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lastRenderedPageBreak/>
        <w:t>Introduction to GAMS</w:t>
      </w:r>
    </w:p>
    <w:p w14:paraId="3A21AE68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Policy analysis using (non-spatial) MM models and GAMS</w:t>
      </w:r>
    </w:p>
    <w:p w14:paraId="392CB01C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Implementing a MM model in GAMS</w:t>
      </w:r>
    </w:p>
    <w:p w14:paraId="026D0455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 xml:space="preserve">Policy analysis using MM models in GAMS </w:t>
      </w:r>
    </w:p>
    <w:p w14:paraId="2B4BE268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Policy analysis using spatial MM models</w:t>
      </w:r>
    </w:p>
    <w:p w14:paraId="19398C19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 xml:space="preserve"> Introduction to spatial MM models</w:t>
      </w:r>
    </w:p>
    <w:p w14:paraId="4FC05D2B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Implementing a spatial MM model in GAMS</w:t>
      </w:r>
    </w:p>
    <w:p w14:paraId="21C31C68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Introduction to the analysis of herd dynamics</w:t>
      </w:r>
    </w:p>
    <w:p w14:paraId="552576D4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Introduction to livestock production systems (LPS)</w:t>
      </w:r>
    </w:p>
    <w:p w14:paraId="194C93EF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Using aggregator files for LPS data</w:t>
      </w:r>
    </w:p>
    <w:p w14:paraId="29D40766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Mathematical modeling for LPS</w:t>
      </w:r>
    </w:p>
    <w:p w14:paraId="462CAA26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Modeling herd dynamics in GAMS</w:t>
      </w:r>
    </w:p>
    <w:p w14:paraId="3A884255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Data collation and management for policy analysis</w:t>
      </w:r>
    </w:p>
    <w:p w14:paraId="18657825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Introduction to Stata</w:t>
      </w:r>
    </w:p>
    <w:p w14:paraId="07BEDEF0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Practical application of Stata to livestock demand analysis</w:t>
      </w:r>
    </w:p>
    <w:p w14:paraId="407B5935" w14:textId="77777777" w:rsidR="00022243" w:rsidRPr="00EF334F" w:rsidRDefault="00022243" w:rsidP="00022243">
      <w:pPr>
        <w:pStyle w:val="ListParagraph"/>
        <w:numPr>
          <w:ilvl w:val="1"/>
          <w:numId w:val="13"/>
        </w:numPr>
      </w:pPr>
      <w:r w:rsidRPr="00EF334F">
        <w:t xml:space="preserve">Data management </w:t>
      </w:r>
      <w:r>
        <w:t>using</w:t>
      </w:r>
      <w:r w:rsidRPr="00EF334F">
        <w:t xml:space="preserve"> GAMS</w:t>
      </w:r>
      <w:r>
        <w:t xml:space="preserve"> </w:t>
      </w:r>
    </w:p>
    <w:p w14:paraId="571A0CAF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 xml:space="preserve">Designing, implementing, and communicating policy research and analysis </w:t>
      </w:r>
    </w:p>
    <w:p w14:paraId="1D658BE3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Understanding the policy formulation and implementation process</w:t>
      </w:r>
    </w:p>
    <w:p w14:paraId="5BB45609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Designing and implementing policy research and analysis</w:t>
      </w:r>
    </w:p>
    <w:p w14:paraId="3055778E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 xml:space="preserve">Communicating policy research </w:t>
      </w:r>
    </w:p>
    <w:p w14:paraId="59D845B8" w14:textId="77777777" w:rsidR="00022243" w:rsidRDefault="00022243" w:rsidP="00022243">
      <w:pPr>
        <w:pStyle w:val="ListParagraph"/>
        <w:numPr>
          <w:ilvl w:val="0"/>
          <w:numId w:val="13"/>
        </w:numPr>
      </w:pPr>
      <w:r>
        <w:t>Course practical project (assigned to groups)</w:t>
      </w:r>
    </w:p>
    <w:p w14:paraId="58F79A74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Data aggregation for national livestock sector planning</w:t>
      </w:r>
    </w:p>
    <w:p w14:paraId="2DED4296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 xml:space="preserve">Design and run policy simulations </w:t>
      </w:r>
    </w:p>
    <w:p w14:paraId="0220444B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Interpreting and communicating results from MM models</w:t>
      </w:r>
    </w:p>
    <w:p w14:paraId="2AE8B5E2" w14:textId="77777777" w:rsidR="00022243" w:rsidRDefault="00022243" w:rsidP="00022243">
      <w:pPr>
        <w:pStyle w:val="ListParagraph"/>
        <w:numPr>
          <w:ilvl w:val="1"/>
          <w:numId w:val="13"/>
        </w:numPr>
      </w:pPr>
      <w:r>
        <w:t>Group learning and feedback (lessons, implications, COP, next steps)</w:t>
      </w:r>
    </w:p>
    <w:p w14:paraId="40E28F3E" w14:textId="77777777" w:rsidR="005328FC" w:rsidRPr="003C2679" w:rsidRDefault="005328FC" w:rsidP="00272316">
      <w:pPr>
        <w:rPr>
          <w:u w:val="single"/>
        </w:rPr>
      </w:pPr>
    </w:p>
    <w:p w14:paraId="1A3DEECA" w14:textId="77777777" w:rsidR="00E902D5" w:rsidRDefault="001C129E" w:rsidP="00FE7A93">
      <w:r>
        <w:t xml:space="preserve">This program </w:t>
      </w:r>
      <w:r w:rsidR="00922227">
        <w:t>was</w:t>
      </w:r>
      <w:r>
        <w:t xml:space="preserve"> designed by </w:t>
      </w:r>
      <w:r w:rsidR="005F793A">
        <w:t xml:space="preserve">scientists in </w:t>
      </w:r>
      <w:r w:rsidR="00922227">
        <w:t>ILRI</w:t>
      </w:r>
      <w:r w:rsidR="005F793A">
        <w:t>’s Policies, Institutions and Livelihoods program: Dolapo Enahoro, Sirak Bahta, Paul Guthiga and Karl M. R</w:t>
      </w:r>
      <w:r w:rsidR="00157712">
        <w:t xml:space="preserve">ich. Other contributors are Francis </w:t>
      </w:r>
      <w:proofErr w:type="spellStart"/>
      <w:r w:rsidR="00157712">
        <w:t>Wanyoiki</w:t>
      </w:r>
      <w:proofErr w:type="spellEnd"/>
      <w:r w:rsidR="00157712">
        <w:t xml:space="preserve">, </w:t>
      </w:r>
      <w:r w:rsidR="00E902D5">
        <w:t xml:space="preserve">Nicholas </w:t>
      </w:r>
      <w:proofErr w:type="spellStart"/>
      <w:r w:rsidR="00E902D5">
        <w:t>Ndewa</w:t>
      </w:r>
      <w:proofErr w:type="spellEnd"/>
      <w:r w:rsidR="00E902D5">
        <w:t xml:space="preserve">, and Stella Massawe. </w:t>
      </w:r>
    </w:p>
    <w:p w14:paraId="26141789" w14:textId="77777777" w:rsidR="00E902D5" w:rsidRDefault="00E902D5" w:rsidP="00FE7A93"/>
    <w:sectPr w:rsidR="00E902D5" w:rsidSect="00450818">
      <w:headerReference w:type="defaul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261C2B" w14:textId="77777777" w:rsidR="00BA12F9" w:rsidRDefault="00BA12F9" w:rsidP="004B24CF">
      <w:pPr>
        <w:spacing w:after="0" w:line="240" w:lineRule="auto"/>
      </w:pPr>
      <w:r>
        <w:separator/>
      </w:r>
    </w:p>
  </w:endnote>
  <w:endnote w:type="continuationSeparator" w:id="0">
    <w:p w14:paraId="6DAA8BC6" w14:textId="77777777" w:rsidR="00BA12F9" w:rsidRDefault="00BA12F9" w:rsidP="004B24CF">
      <w:pPr>
        <w:spacing w:after="0" w:line="240" w:lineRule="auto"/>
      </w:pPr>
      <w:r>
        <w:continuationSeparator/>
      </w:r>
    </w:p>
  </w:endnote>
  <w:endnote w:type="continuationNotice" w:id="1">
    <w:p w14:paraId="07F3E547" w14:textId="77777777" w:rsidR="00BA12F9" w:rsidRDefault="00BA12F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altName w:val="游明朝"/>
    <w:panose1 w:val="000000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3C4D56" w14:textId="77777777" w:rsidR="00BA12F9" w:rsidRDefault="00BA12F9" w:rsidP="004B24CF">
      <w:pPr>
        <w:spacing w:after="0" w:line="240" w:lineRule="auto"/>
      </w:pPr>
      <w:r>
        <w:separator/>
      </w:r>
    </w:p>
  </w:footnote>
  <w:footnote w:type="continuationSeparator" w:id="0">
    <w:p w14:paraId="42341428" w14:textId="77777777" w:rsidR="00BA12F9" w:rsidRDefault="00BA12F9" w:rsidP="004B24CF">
      <w:pPr>
        <w:spacing w:after="0" w:line="240" w:lineRule="auto"/>
      </w:pPr>
      <w:r>
        <w:continuationSeparator/>
      </w:r>
    </w:p>
  </w:footnote>
  <w:footnote w:type="continuationNotice" w:id="1">
    <w:p w14:paraId="157D67C4" w14:textId="77777777" w:rsidR="00BA12F9" w:rsidRDefault="00BA12F9">
      <w:pPr>
        <w:spacing w:after="0" w:line="240" w:lineRule="auto"/>
      </w:pPr>
    </w:p>
  </w:footnote>
  <w:footnote w:id="2">
    <w:p w14:paraId="0D584D41" w14:textId="6A5B8F98" w:rsidR="00C554C5" w:rsidRDefault="00C554C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="00D80997">
        <w:t xml:space="preserve">Program was developed by </w:t>
      </w:r>
      <w:r>
        <w:t xml:space="preserve">Dolapo Enahoro, Sirak Bahta, </w:t>
      </w:r>
      <w:r w:rsidR="00ED0CEA">
        <w:t>Paul Guthiga, and Karl M. Rich</w:t>
      </w:r>
      <w:r w:rsidR="0039330B">
        <w:t xml:space="preserve">. </w:t>
      </w:r>
      <w:r w:rsidR="00842A46">
        <w:t>Other c</w:t>
      </w:r>
      <w:r w:rsidR="0039330B">
        <w:t xml:space="preserve">ontributors </w:t>
      </w:r>
      <w:r w:rsidR="00D80997">
        <w:t>include</w:t>
      </w:r>
      <w:r w:rsidR="0039330B">
        <w:t xml:space="preserve"> Francis Wanyoike, </w:t>
      </w:r>
      <w:r w:rsidR="00842A46">
        <w:t>Nicholas Ndiwa and Stella Massawe.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C4227E" w14:textId="33E16E09" w:rsidR="00702AD2" w:rsidRDefault="00702AD2">
    <w:pPr>
      <w:pStyle w:val="Header"/>
      <w:jc w:val="right"/>
    </w:pPr>
  </w:p>
  <w:p w14:paraId="7C331094" w14:textId="77777777" w:rsidR="00702AD2" w:rsidRDefault="00702AD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66370E"/>
    <w:multiLevelType w:val="hybridMultilevel"/>
    <w:tmpl w:val="363AD546"/>
    <w:lvl w:ilvl="0" w:tplc="E1E827B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507256"/>
    <w:multiLevelType w:val="hybridMultilevel"/>
    <w:tmpl w:val="2012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F75C95"/>
    <w:multiLevelType w:val="hybridMultilevel"/>
    <w:tmpl w:val="4288EE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22B0F62"/>
    <w:multiLevelType w:val="hybridMultilevel"/>
    <w:tmpl w:val="CED45084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3675771"/>
    <w:multiLevelType w:val="hybridMultilevel"/>
    <w:tmpl w:val="9C06058C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2A692C09"/>
    <w:multiLevelType w:val="hybridMultilevel"/>
    <w:tmpl w:val="CA36F644"/>
    <w:lvl w:ilvl="0" w:tplc="B54E0E5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D632DA"/>
    <w:multiLevelType w:val="hybridMultilevel"/>
    <w:tmpl w:val="4288EE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0F14298"/>
    <w:multiLevelType w:val="hybridMultilevel"/>
    <w:tmpl w:val="4288EE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1D7955"/>
    <w:multiLevelType w:val="hybridMultilevel"/>
    <w:tmpl w:val="065673F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9" w15:restartNumberingAfterBreak="0">
    <w:nsid w:val="52D906C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66384D1F"/>
    <w:multiLevelType w:val="hybridMultilevel"/>
    <w:tmpl w:val="4288EE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08C7F17"/>
    <w:multiLevelType w:val="hybridMultilevel"/>
    <w:tmpl w:val="8AC29A24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15F1AAE"/>
    <w:multiLevelType w:val="hybridMultilevel"/>
    <w:tmpl w:val="99303A46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12"/>
  </w:num>
  <w:num w:numId="5">
    <w:abstractNumId w:val="8"/>
  </w:num>
  <w:num w:numId="6">
    <w:abstractNumId w:val="11"/>
  </w:num>
  <w:num w:numId="7">
    <w:abstractNumId w:val="4"/>
  </w:num>
  <w:num w:numId="8">
    <w:abstractNumId w:val="5"/>
  </w:num>
  <w:num w:numId="9">
    <w:abstractNumId w:val="3"/>
  </w:num>
  <w:num w:numId="10">
    <w:abstractNumId w:val="2"/>
  </w:num>
  <w:num w:numId="11">
    <w:abstractNumId w:val="6"/>
  </w:num>
  <w:num w:numId="12">
    <w:abstractNumId w:val="10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trackRevisions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NTM0MjU1NLA0NjY2NTZQ0lEKTi0uzszPAykwqgUABgP++SwAAAA="/>
  </w:docVars>
  <w:rsids>
    <w:rsidRoot w:val="004B24CF"/>
    <w:rsid w:val="00003358"/>
    <w:rsid w:val="00003ED4"/>
    <w:rsid w:val="00007ADC"/>
    <w:rsid w:val="00013341"/>
    <w:rsid w:val="00014286"/>
    <w:rsid w:val="000155F4"/>
    <w:rsid w:val="0001603C"/>
    <w:rsid w:val="00020879"/>
    <w:rsid w:val="00021A92"/>
    <w:rsid w:val="00022243"/>
    <w:rsid w:val="00027C19"/>
    <w:rsid w:val="00030F95"/>
    <w:rsid w:val="0003432F"/>
    <w:rsid w:val="000558D2"/>
    <w:rsid w:val="00062FCE"/>
    <w:rsid w:val="0006314E"/>
    <w:rsid w:val="00064C72"/>
    <w:rsid w:val="000730BA"/>
    <w:rsid w:val="00084CA1"/>
    <w:rsid w:val="00087289"/>
    <w:rsid w:val="00090206"/>
    <w:rsid w:val="00091474"/>
    <w:rsid w:val="000951D7"/>
    <w:rsid w:val="00097A17"/>
    <w:rsid w:val="000A76AA"/>
    <w:rsid w:val="000B16D6"/>
    <w:rsid w:val="000B1861"/>
    <w:rsid w:val="000B2FBD"/>
    <w:rsid w:val="000B33C6"/>
    <w:rsid w:val="000B3B17"/>
    <w:rsid w:val="000C4117"/>
    <w:rsid w:val="000C57E5"/>
    <w:rsid w:val="000D4228"/>
    <w:rsid w:val="000D56B0"/>
    <w:rsid w:val="000E2FBA"/>
    <w:rsid w:val="000E3E45"/>
    <w:rsid w:val="000E4954"/>
    <w:rsid w:val="000E6712"/>
    <w:rsid w:val="000F2733"/>
    <w:rsid w:val="000F5C3B"/>
    <w:rsid w:val="00100DFA"/>
    <w:rsid w:val="00103797"/>
    <w:rsid w:val="001042EB"/>
    <w:rsid w:val="00112671"/>
    <w:rsid w:val="0011453E"/>
    <w:rsid w:val="001145F1"/>
    <w:rsid w:val="00117A2E"/>
    <w:rsid w:val="00125547"/>
    <w:rsid w:val="0013092B"/>
    <w:rsid w:val="00135B6B"/>
    <w:rsid w:val="00136DF7"/>
    <w:rsid w:val="00140AF9"/>
    <w:rsid w:val="00142BD8"/>
    <w:rsid w:val="00146C53"/>
    <w:rsid w:val="00147A16"/>
    <w:rsid w:val="00152734"/>
    <w:rsid w:val="001558B2"/>
    <w:rsid w:val="001559FD"/>
    <w:rsid w:val="00156418"/>
    <w:rsid w:val="00157712"/>
    <w:rsid w:val="00164974"/>
    <w:rsid w:val="00170EC5"/>
    <w:rsid w:val="00172A80"/>
    <w:rsid w:val="00176578"/>
    <w:rsid w:val="00177413"/>
    <w:rsid w:val="00180090"/>
    <w:rsid w:val="0018368D"/>
    <w:rsid w:val="001836C9"/>
    <w:rsid w:val="00183DA7"/>
    <w:rsid w:val="00197B4B"/>
    <w:rsid w:val="001A2984"/>
    <w:rsid w:val="001A5649"/>
    <w:rsid w:val="001B28E2"/>
    <w:rsid w:val="001B53F7"/>
    <w:rsid w:val="001B5A37"/>
    <w:rsid w:val="001C129E"/>
    <w:rsid w:val="001C21ED"/>
    <w:rsid w:val="001C68EB"/>
    <w:rsid w:val="001D05D2"/>
    <w:rsid w:val="001D0E78"/>
    <w:rsid w:val="001D3ED4"/>
    <w:rsid w:val="001D4E9A"/>
    <w:rsid w:val="001D5002"/>
    <w:rsid w:val="001D505B"/>
    <w:rsid w:val="001D54A7"/>
    <w:rsid w:val="001D5E4B"/>
    <w:rsid w:val="001D638B"/>
    <w:rsid w:val="001D6C9C"/>
    <w:rsid w:val="001E0375"/>
    <w:rsid w:val="001E1E70"/>
    <w:rsid w:val="001E2A31"/>
    <w:rsid w:val="001E4254"/>
    <w:rsid w:val="001E4A5C"/>
    <w:rsid w:val="001E5E96"/>
    <w:rsid w:val="001E7ED1"/>
    <w:rsid w:val="001F3235"/>
    <w:rsid w:val="001F61F9"/>
    <w:rsid w:val="001F68F5"/>
    <w:rsid w:val="001F7DE2"/>
    <w:rsid w:val="002079E3"/>
    <w:rsid w:val="002103E9"/>
    <w:rsid w:val="00211FD8"/>
    <w:rsid w:val="00215383"/>
    <w:rsid w:val="00217DEA"/>
    <w:rsid w:val="00221AB5"/>
    <w:rsid w:val="00222699"/>
    <w:rsid w:val="0022722D"/>
    <w:rsid w:val="002302E4"/>
    <w:rsid w:val="00230714"/>
    <w:rsid w:val="0023639B"/>
    <w:rsid w:val="0023754E"/>
    <w:rsid w:val="002434C9"/>
    <w:rsid w:val="00244686"/>
    <w:rsid w:val="00245CE2"/>
    <w:rsid w:val="002535B3"/>
    <w:rsid w:val="00254AF7"/>
    <w:rsid w:val="00267670"/>
    <w:rsid w:val="00272316"/>
    <w:rsid w:val="00274979"/>
    <w:rsid w:val="0027739A"/>
    <w:rsid w:val="00280B00"/>
    <w:rsid w:val="00280B79"/>
    <w:rsid w:val="00296E3F"/>
    <w:rsid w:val="002A033E"/>
    <w:rsid w:val="002A2006"/>
    <w:rsid w:val="002A420F"/>
    <w:rsid w:val="002A4EF9"/>
    <w:rsid w:val="002A58FF"/>
    <w:rsid w:val="002A612E"/>
    <w:rsid w:val="002B06F4"/>
    <w:rsid w:val="002B3C1B"/>
    <w:rsid w:val="002B7271"/>
    <w:rsid w:val="002C0207"/>
    <w:rsid w:val="002C5477"/>
    <w:rsid w:val="002D049D"/>
    <w:rsid w:val="002E4877"/>
    <w:rsid w:val="002E6536"/>
    <w:rsid w:val="002E6820"/>
    <w:rsid w:val="002E7B02"/>
    <w:rsid w:val="002F125F"/>
    <w:rsid w:val="002F1399"/>
    <w:rsid w:val="002F5E46"/>
    <w:rsid w:val="002F7165"/>
    <w:rsid w:val="0030081F"/>
    <w:rsid w:val="00301245"/>
    <w:rsid w:val="00303D93"/>
    <w:rsid w:val="00307794"/>
    <w:rsid w:val="003104D7"/>
    <w:rsid w:val="00314A66"/>
    <w:rsid w:val="00316B89"/>
    <w:rsid w:val="00320C62"/>
    <w:rsid w:val="00321324"/>
    <w:rsid w:val="003277B1"/>
    <w:rsid w:val="00330E5C"/>
    <w:rsid w:val="003432E1"/>
    <w:rsid w:val="00345188"/>
    <w:rsid w:val="003503FC"/>
    <w:rsid w:val="00352289"/>
    <w:rsid w:val="0035315B"/>
    <w:rsid w:val="003544C7"/>
    <w:rsid w:val="003554AD"/>
    <w:rsid w:val="003576B7"/>
    <w:rsid w:val="0036073C"/>
    <w:rsid w:val="003626C4"/>
    <w:rsid w:val="0036599A"/>
    <w:rsid w:val="0037166C"/>
    <w:rsid w:val="00374028"/>
    <w:rsid w:val="003842B8"/>
    <w:rsid w:val="003843A6"/>
    <w:rsid w:val="00385486"/>
    <w:rsid w:val="0038754F"/>
    <w:rsid w:val="00387FB2"/>
    <w:rsid w:val="0039330B"/>
    <w:rsid w:val="00393F70"/>
    <w:rsid w:val="003A0032"/>
    <w:rsid w:val="003A3707"/>
    <w:rsid w:val="003B6512"/>
    <w:rsid w:val="003C1A5A"/>
    <w:rsid w:val="003C2679"/>
    <w:rsid w:val="003C4037"/>
    <w:rsid w:val="003C511D"/>
    <w:rsid w:val="003C75DD"/>
    <w:rsid w:val="003D093B"/>
    <w:rsid w:val="003D3736"/>
    <w:rsid w:val="003D5AB5"/>
    <w:rsid w:val="003E0451"/>
    <w:rsid w:val="003E38C6"/>
    <w:rsid w:val="003E4DC1"/>
    <w:rsid w:val="003E6A54"/>
    <w:rsid w:val="003F0FC7"/>
    <w:rsid w:val="003F4BA1"/>
    <w:rsid w:val="003F4F04"/>
    <w:rsid w:val="003F6AF0"/>
    <w:rsid w:val="004023D7"/>
    <w:rsid w:val="00404BC6"/>
    <w:rsid w:val="0040575B"/>
    <w:rsid w:val="004071CD"/>
    <w:rsid w:val="00416547"/>
    <w:rsid w:val="00423DB8"/>
    <w:rsid w:val="0042647B"/>
    <w:rsid w:val="0042665A"/>
    <w:rsid w:val="00432418"/>
    <w:rsid w:val="0043263B"/>
    <w:rsid w:val="00440685"/>
    <w:rsid w:val="00442FEE"/>
    <w:rsid w:val="00445D13"/>
    <w:rsid w:val="00450308"/>
    <w:rsid w:val="004504D9"/>
    <w:rsid w:val="00450818"/>
    <w:rsid w:val="00453180"/>
    <w:rsid w:val="00453186"/>
    <w:rsid w:val="004649C1"/>
    <w:rsid w:val="00467B7A"/>
    <w:rsid w:val="00470D90"/>
    <w:rsid w:val="00470FFF"/>
    <w:rsid w:val="00473AD1"/>
    <w:rsid w:val="004749D0"/>
    <w:rsid w:val="00481BCD"/>
    <w:rsid w:val="004876FF"/>
    <w:rsid w:val="00493980"/>
    <w:rsid w:val="00495B2C"/>
    <w:rsid w:val="004A5930"/>
    <w:rsid w:val="004B24CF"/>
    <w:rsid w:val="004C3399"/>
    <w:rsid w:val="004E154F"/>
    <w:rsid w:val="004F5C54"/>
    <w:rsid w:val="004F61DF"/>
    <w:rsid w:val="004F6984"/>
    <w:rsid w:val="00500D17"/>
    <w:rsid w:val="00506831"/>
    <w:rsid w:val="00506DF3"/>
    <w:rsid w:val="00510B64"/>
    <w:rsid w:val="00513744"/>
    <w:rsid w:val="0051576A"/>
    <w:rsid w:val="00520D41"/>
    <w:rsid w:val="0052197D"/>
    <w:rsid w:val="00526D8E"/>
    <w:rsid w:val="005328FC"/>
    <w:rsid w:val="00544A74"/>
    <w:rsid w:val="005460D4"/>
    <w:rsid w:val="00546ADE"/>
    <w:rsid w:val="00546F59"/>
    <w:rsid w:val="00547B70"/>
    <w:rsid w:val="00550141"/>
    <w:rsid w:val="0055210D"/>
    <w:rsid w:val="00552EC4"/>
    <w:rsid w:val="00555BA4"/>
    <w:rsid w:val="00556634"/>
    <w:rsid w:val="005640BE"/>
    <w:rsid w:val="00564E0D"/>
    <w:rsid w:val="00575B1C"/>
    <w:rsid w:val="005765FE"/>
    <w:rsid w:val="00581FCF"/>
    <w:rsid w:val="00582410"/>
    <w:rsid w:val="00583668"/>
    <w:rsid w:val="00583F03"/>
    <w:rsid w:val="00585C0E"/>
    <w:rsid w:val="00593B58"/>
    <w:rsid w:val="00595F61"/>
    <w:rsid w:val="00597252"/>
    <w:rsid w:val="005A7B7F"/>
    <w:rsid w:val="005B0399"/>
    <w:rsid w:val="005B13A9"/>
    <w:rsid w:val="005B268B"/>
    <w:rsid w:val="005B7225"/>
    <w:rsid w:val="005C1B81"/>
    <w:rsid w:val="005D7EE8"/>
    <w:rsid w:val="005E0DAE"/>
    <w:rsid w:val="005F1E2D"/>
    <w:rsid w:val="005F3F37"/>
    <w:rsid w:val="005F793A"/>
    <w:rsid w:val="006006D8"/>
    <w:rsid w:val="006013F8"/>
    <w:rsid w:val="0060511C"/>
    <w:rsid w:val="00611FC2"/>
    <w:rsid w:val="00614903"/>
    <w:rsid w:val="00617D23"/>
    <w:rsid w:val="006224F0"/>
    <w:rsid w:val="00622F98"/>
    <w:rsid w:val="00623CF3"/>
    <w:rsid w:val="00626542"/>
    <w:rsid w:val="006266A4"/>
    <w:rsid w:val="00626AE8"/>
    <w:rsid w:val="00630D51"/>
    <w:rsid w:val="00632A95"/>
    <w:rsid w:val="0063445C"/>
    <w:rsid w:val="0063657E"/>
    <w:rsid w:val="006374FE"/>
    <w:rsid w:val="00642893"/>
    <w:rsid w:val="00643194"/>
    <w:rsid w:val="00643E32"/>
    <w:rsid w:val="0064591F"/>
    <w:rsid w:val="00653978"/>
    <w:rsid w:val="00655400"/>
    <w:rsid w:val="00656A20"/>
    <w:rsid w:val="0066303D"/>
    <w:rsid w:val="00670E3B"/>
    <w:rsid w:val="00671AE7"/>
    <w:rsid w:val="00680589"/>
    <w:rsid w:val="00684CAB"/>
    <w:rsid w:val="00685E31"/>
    <w:rsid w:val="0069076F"/>
    <w:rsid w:val="00690D37"/>
    <w:rsid w:val="006911A5"/>
    <w:rsid w:val="006925C1"/>
    <w:rsid w:val="006A11C3"/>
    <w:rsid w:val="006A46A4"/>
    <w:rsid w:val="006A6A89"/>
    <w:rsid w:val="006A727B"/>
    <w:rsid w:val="006B0205"/>
    <w:rsid w:val="006B045F"/>
    <w:rsid w:val="006B231F"/>
    <w:rsid w:val="006B56DC"/>
    <w:rsid w:val="006B6EAB"/>
    <w:rsid w:val="006C105F"/>
    <w:rsid w:val="006C2F26"/>
    <w:rsid w:val="006E21E1"/>
    <w:rsid w:val="006F17F5"/>
    <w:rsid w:val="006F2E92"/>
    <w:rsid w:val="006F3E8D"/>
    <w:rsid w:val="006F4F94"/>
    <w:rsid w:val="007024B0"/>
    <w:rsid w:val="00702ACB"/>
    <w:rsid w:val="00702AD2"/>
    <w:rsid w:val="007034EF"/>
    <w:rsid w:val="0070429A"/>
    <w:rsid w:val="00704A48"/>
    <w:rsid w:val="007101E3"/>
    <w:rsid w:val="00711272"/>
    <w:rsid w:val="00713131"/>
    <w:rsid w:val="007153A0"/>
    <w:rsid w:val="007174B0"/>
    <w:rsid w:val="00717850"/>
    <w:rsid w:val="007228FA"/>
    <w:rsid w:val="007241EE"/>
    <w:rsid w:val="00725CC9"/>
    <w:rsid w:val="00727C29"/>
    <w:rsid w:val="0073157D"/>
    <w:rsid w:val="007361EF"/>
    <w:rsid w:val="0074589C"/>
    <w:rsid w:val="00757090"/>
    <w:rsid w:val="00757284"/>
    <w:rsid w:val="0076107F"/>
    <w:rsid w:val="00776934"/>
    <w:rsid w:val="00776D6F"/>
    <w:rsid w:val="00787635"/>
    <w:rsid w:val="00790FF6"/>
    <w:rsid w:val="00791010"/>
    <w:rsid w:val="00791111"/>
    <w:rsid w:val="0079411B"/>
    <w:rsid w:val="00794A6A"/>
    <w:rsid w:val="007A32D6"/>
    <w:rsid w:val="007A4329"/>
    <w:rsid w:val="007B4654"/>
    <w:rsid w:val="007B5809"/>
    <w:rsid w:val="007C0FDC"/>
    <w:rsid w:val="007C6FFA"/>
    <w:rsid w:val="007C7270"/>
    <w:rsid w:val="007D0761"/>
    <w:rsid w:val="007D0F8D"/>
    <w:rsid w:val="007D10EC"/>
    <w:rsid w:val="007D30BF"/>
    <w:rsid w:val="007D65A7"/>
    <w:rsid w:val="007E09DE"/>
    <w:rsid w:val="007E16E3"/>
    <w:rsid w:val="007E3D73"/>
    <w:rsid w:val="007E6756"/>
    <w:rsid w:val="007F3081"/>
    <w:rsid w:val="007F313C"/>
    <w:rsid w:val="007F3D46"/>
    <w:rsid w:val="008008B6"/>
    <w:rsid w:val="008023E2"/>
    <w:rsid w:val="0080560A"/>
    <w:rsid w:val="00805AB8"/>
    <w:rsid w:val="00805E99"/>
    <w:rsid w:val="0080787B"/>
    <w:rsid w:val="0081218F"/>
    <w:rsid w:val="008123E2"/>
    <w:rsid w:val="00812465"/>
    <w:rsid w:val="0081581E"/>
    <w:rsid w:val="00815B7B"/>
    <w:rsid w:val="0081720C"/>
    <w:rsid w:val="0082577D"/>
    <w:rsid w:val="00825D0B"/>
    <w:rsid w:val="00826A3D"/>
    <w:rsid w:val="00826AC3"/>
    <w:rsid w:val="008279E7"/>
    <w:rsid w:val="00833844"/>
    <w:rsid w:val="00833D20"/>
    <w:rsid w:val="008348DD"/>
    <w:rsid w:val="00837743"/>
    <w:rsid w:val="00842A46"/>
    <w:rsid w:val="0084307C"/>
    <w:rsid w:val="0084765F"/>
    <w:rsid w:val="00853741"/>
    <w:rsid w:val="00856F50"/>
    <w:rsid w:val="0085705D"/>
    <w:rsid w:val="00860FB6"/>
    <w:rsid w:val="0086351B"/>
    <w:rsid w:val="0086778C"/>
    <w:rsid w:val="00870084"/>
    <w:rsid w:val="0087509B"/>
    <w:rsid w:val="0087744C"/>
    <w:rsid w:val="008847B8"/>
    <w:rsid w:val="0088569E"/>
    <w:rsid w:val="00887688"/>
    <w:rsid w:val="00887AC9"/>
    <w:rsid w:val="0089175B"/>
    <w:rsid w:val="00891DE8"/>
    <w:rsid w:val="008920DE"/>
    <w:rsid w:val="008A3C93"/>
    <w:rsid w:val="008A3E87"/>
    <w:rsid w:val="008B0148"/>
    <w:rsid w:val="008B1D12"/>
    <w:rsid w:val="008B2E4B"/>
    <w:rsid w:val="008B3E2D"/>
    <w:rsid w:val="008B5820"/>
    <w:rsid w:val="008C01CE"/>
    <w:rsid w:val="008C2C74"/>
    <w:rsid w:val="008C3EB2"/>
    <w:rsid w:val="008C6DCB"/>
    <w:rsid w:val="008D24D8"/>
    <w:rsid w:val="008D35C0"/>
    <w:rsid w:val="008D57B4"/>
    <w:rsid w:val="008D591E"/>
    <w:rsid w:val="008E05BA"/>
    <w:rsid w:val="008F3559"/>
    <w:rsid w:val="008F7A66"/>
    <w:rsid w:val="00904B6F"/>
    <w:rsid w:val="0090779E"/>
    <w:rsid w:val="00911D08"/>
    <w:rsid w:val="00916B74"/>
    <w:rsid w:val="00921C3E"/>
    <w:rsid w:val="00922227"/>
    <w:rsid w:val="00924D68"/>
    <w:rsid w:val="00930FA1"/>
    <w:rsid w:val="00933951"/>
    <w:rsid w:val="00936683"/>
    <w:rsid w:val="00936910"/>
    <w:rsid w:val="009400B0"/>
    <w:rsid w:val="00940ACD"/>
    <w:rsid w:val="00941005"/>
    <w:rsid w:val="00942AE4"/>
    <w:rsid w:val="00945116"/>
    <w:rsid w:val="00953C9A"/>
    <w:rsid w:val="00956EDF"/>
    <w:rsid w:val="009577C5"/>
    <w:rsid w:val="00960868"/>
    <w:rsid w:val="00962FFC"/>
    <w:rsid w:val="009631F6"/>
    <w:rsid w:val="0096431C"/>
    <w:rsid w:val="009666E3"/>
    <w:rsid w:val="00966CC0"/>
    <w:rsid w:val="00967EA2"/>
    <w:rsid w:val="00971DB0"/>
    <w:rsid w:val="00974CAD"/>
    <w:rsid w:val="00974EF4"/>
    <w:rsid w:val="00981926"/>
    <w:rsid w:val="00983833"/>
    <w:rsid w:val="00983BAD"/>
    <w:rsid w:val="00991DAA"/>
    <w:rsid w:val="009933D7"/>
    <w:rsid w:val="0099511D"/>
    <w:rsid w:val="0099610B"/>
    <w:rsid w:val="0099730E"/>
    <w:rsid w:val="009A18AB"/>
    <w:rsid w:val="009A1A8A"/>
    <w:rsid w:val="009A3199"/>
    <w:rsid w:val="009A46E5"/>
    <w:rsid w:val="009A4E79"/>
    <w:rsid w:val="009A544F"/>
    <w:rsid w:val="009A7157"/>
    <w:rsid w:val="009B1377"/>
    <w:rsid w:val="009B4094"/>
    <w:rsid w:val="009B4B9B"/>
    <w:rsid w:val="009B4D25"/>
    <w:rsid w:val="009B78A5"/>
    <w:rsid w:val="009C5952"/>
    <w:rsid w:val="009D05F1"/>
    <w:rsid w:val="009D2213"/>
    <w:rsid w:val="009F5BDF"/>
    <w:rsid w:val="009F6563"/>
    <w:rsid w:val="00A01517"/>
    <w:rsid w:val="00A017A3"/>
    <w:rsid w:val="00A01D70"/>
    <w:rsid w:val="00A03ACC"/>
    <w:rsid w:val="00A129AD"/>
    <w:rsid w:val="00A13523"/>
    <w:rsid w:val="00A15F6B"/>
    <w:rsid w:val="00A20641"/>
    <w:rsid w:val="00A211F4"/>
    <w:rsid w:val="00A23D3B"/>
    <w:rsid w:val="00A2581F"/>
    <w:rsid w:val="00A2641A"/>
    <w:rsid w:val="00A27468"/>
    <w:rsid w:val="00A31704"/>
    <w:rsid w:val="00A34052"/>
    <w:rsid w:val="00A352BF"/>
    <w:rsid w:val="00A3566E"/>
    <w:rsid w:val="00A367A5"/>
    <w:rsid w:val="00A370C7"/>
    <w:rsid w:val="00A40601"/>
    <w:rsid w:val="00A42A0B"/>
    <w:rsid w:val="00A454CB"/>
    <w:rsid w:val="00A45CB9"/>
    <w:rsid w:val="00A51E24"/>
    <w:rsid w:val="00A52F9B"/>
    <w:rsid w:val="00A54D40"/>
    <w:rsid w:val="00A62BB9"/>
    <w:rsid w:val="00A62D65"/>
    <w:rsid w:val="00A62E80"/>
    <w:rsid w:val="00A64861"/>
    <w:rsid w:val="00A718CC"/>
    <w:rsid w:val="00A80E23"/>
    <w:rsid w:val="00A95100"/>
    <w:rsid w:val="00AA0DBB"/>
    <w:rsid w:val="00AA7B9D"/>
    <w:rsid w:val="00AB35D2"/>
    <w:rsid w:val="00AB35D4"/>
    <w:rsid w:val="00AB36EA"/>
    <w:rsid w:val="00AB5116"/>
    <w:rsid w:val="00AB64BD"/>
    <w:rsid w:val="00AC153E"/>
    <w:rsid w:val="00AC3546"/>
    <w:rsid w:val="00AC54DB"/>
    <w:rsid w:val="00AD54DE"/>
    <w:rsid w:val="00AE04A7"/>
    <w:rsid w:val="00AE5EB9"/>
    <w:rsid w:val="00AE79D2"/>
    <w:rsid w:val="00AF2BE1"/>
    <w:rsid w:val="00AF45D9"/>
    <w:rsid w:val="00AF7CF0"/>
    <w:rsid w:val="00B027BD"/>
    <w:rsid w:val="00B044F3"/>
    <w:rsid w:val="00B07CCF"/>
    <w:rsid w:val="00B20ACB"/>
    <w:rsid w:val="00B27525"/>
    <w:rsid w:val="00B31F63"/>
    <w:rsid w:val="00B32E2E"/>
    <w:rsid w:val="00B34A92"/>
    <w:rsid w:val="00B34F38"/>
    <w:rsid w:val="00B36317"/>
    <w:rsid w:val="00B41129"/>
    <w:rsid w:val="00B41DCD"/>
    <w:rsid w:val="00B432D4"/>
    <w:rsid w:val="00B43E71"/>
    <w:rsid w:val="00B462D6"/>
    <w:rsid w:val="00B5323B"/>
    <w:rsid w:val="00B60C54"/>
    <w:rsid w:val="00B623FD"/>
    <w:rsid w:val="00B6472A"/>
    <w:rsid w:val="00B6659E"/>
    <w:rsid w:val="00B73746"/>
    <w:rsid w:val="00B750FA"/>
    <w:rsid w:val="00B75FC2"/>
    <w:rsid w:val="00B83877"/>
    <w:rsid w:val="00B854A7"/>
    <w:rsid w:val="00B86AE3"/>
    <w:rsid w:val="00B915AF"/>
    <w:rsid w:val="00B93366"/>
    <w:rsid w:val="00B97ADB"/>
    <w:rsid w:val="00BA12F9"/>
    <w:rsid w:val="00BA4350"/>
    <w:rsid w:val="00BA5631"/>
    <w:rsid w:val="00BA68EC"/>
    <w:rsid w:val="00BA6D61"/>
    <w:rsid w:val="00BA7116"/>
    <w:rsid w:val="00BB2FBB"/>
    <w:rsid w:val="00BB4DF1"/>
    <w:rsid w:val="00BB6101"/>
    <w:rsid w:val="00BB6C7C"/>
    <w:rsid w:val="00BB7856"/>
    <w:rsid w:val="00BB7B5C"/>
    <w:rsid w:val="00BD34AD"/>
    <w:rsid w:val="00BE4460"/>
    <w:rsid w:val="00BF05EA"/>
    <w:rsid w:val="00BF4EB4"/>
    <w:rsid w:val="00BF76D5"/>
    <w:rsid w:val="00BF7C79"/>
    <w:rsid w:val="00C016BF"/>
    <w:rsid w:val="00C01F5E"/>
    <w:rsid w:val="00C04576"/>
    <w:rsid w:val="00C14B29"/>
    <w:rsid w:val="00C15B94"/>
    <w:rsid w:val="00C168A1"/>
    <w:rsid w:val="00C17FE8"/>
    <w:rsid w:val="00C209A1"/>
    <w:rsid w:val="00C210CF"/>
    <w:rsid w:val="00C26DA1"/>
    <w:rsid w:val="00C3146D"/>
    <w:rsid w:val="00C32B9F"/>
    <w:rsid w:val="00C33C8B"/>
    <w:rsid w:val="00C35C24"/>
    <w:rsid w:val="00C37CFA"/>
    <w:rsid w:val="00C402AA"/>
    <w:rsid w:val="00C4261D"/>
    <w:rsid w:val="00C42DD9"/>
    <w:rsid w:val="00C4733B"/>
    <w:rsid w:val="00C47C00"/>
    <w:rsid w:val="00C554C5"/>
    <w:rsid w:val="00C55C88"/>
    <w:rsid w:val="00C56B67"/>
    <w:rsid w:val="00C63CF1"/>
    <w:rsid w:val="00C6591C"/>
    <w:rsid w:val="00C71CA9"/>
    <w:rsid w:val="00C72B32"/>
    <w:rsid w:val="00C73E7F"/>
    <w:rsid w:val="00C740DC"/>
    <w:rsid w:val="00C742F2"/>
    <w:rsid w:val="00C77704"/>
    <w:rsid w:val="00C82992"/>
    <w:rsid w:val="00C85EFC"/>
    <w:rsid w:val="00C90C2D"/>
    <w:rsid w:val="00C92F07"/>
    <w:rsid w:val="00C94BCB"/>
    <w:rsid w:val="00CA20F7"/>
    <w:rsid w:val="00CA2DDB"/>
    <w:rsid w:val="00CA3F87"/>
    <w:rsid w:val="00CA6007"/>
    <w:rsid w:val="00CA63CA"/>
    <w:rsid w:val="00CA695D"/>
    <w:rsid w:val="00CA7988"/>
    <w:rsid w:val="00CB0B31"/>
    <w:rsid w:val="00CB0BD1"/>
    <w:rsid w:val="00CB2379"/>
    <w:rsid w:val="00CB6D3B"/>
    <w:rsid w:val="00CB736B"/>
    <w:rsid w:val="00CB73FE"/>
    <w:rsid w:val="00CB746F"/>
    <w:rsid w:val="00CB788C"/>
    <w:rsid w:val="00CC5A7E"/>
    <w:rsid w:val="00CD63CF"/>
    <w:rsid w:val="00CE08E4"/>
    <w:rsid w:val="00CE0924"/>
    <w:rsid w:val="00CE7936"/>
    <w:rsid w:val="00CF0A18"/>
    <w:rsid w:val="00CF1E7D"/>
    <w:rsid w:val="00CF6BA9"/>
    <w:rsid w:val="00D023BB"/>
    <w:rsid w:val="00D03F8E"/>
    <w:rsid w:val="00D051B8"/>
    <w:rsid w:val="00D0704F"/>
    <w:rsid w:val="00D13624"/>
    <w:rsid w:val="00D13AE1"/>
    <w:rsid w:val="00D14125"/>
    <w:rsid w:val="00D14C2A"/>
    <w:rsid w:val="00D1509C"/>
    <w:rsid w:val="00D26BBB"/>
    <w:rsid w:val="00D32325"/>
    <w:rsid w:val="00D37F72"/>
    <w:rsid w:val="00D414BE"/>
    <w:rsid w:val="00D4473E"/>
    <w:rsid w:val="00D519A8"/>
    <w:rsid w:val="00D52360"/>
    <w:rsid w:val="00D525A6"/>
    <w:rsid w:val="00D54272"/>
    <w:rsid w:val="00D60D8A"/>
    <w:rsid w:val="00D60FDF"/>
    <w:rsid w:val="00D64293"/>
    <w:rsid w:val="00D65EA3"/>
    <w:rsid w:val="00D71307"/>
    <w:rsid w:val="00D72329"/>
    <w:rsid w:val="00D725E1"/>
    <w:rsid w:val="00D80997"/>
    <w:rsid w:val="00D80E8B"/>
    <w:rsid w:val="00D82A96"/>
    <w:rsid w:val="00D85780"/>
    <w:rsid w:val="00D85EA8"/>
    <w:rsid w:val="00D86516"/>
    <w:rsid w:val="00D918B6"/>
    <w:rsid w:val="00D92B4A"/>
    <w:rsid w:val="00D92F7B"/>
    <w:rsid w:val="00D9370C"/>
    <w:rsid w:val="00D955D3"/>
    <w:rsid w:val="00D97044"/>
    <w:rsid w:val="00DA27AE"/>
    <w:rsid w:val="00DA2EEB"/>
    <w:rsid w:val="00DB0175"/>
    <w:rsid w:val="00DB2254"/>
    <w:rsid w:val="00DB3640"/>
    <w:rsid w:val="00DC0AE2"/>
    <w:rsid w:val="00DC1769"/>
    <w:rsid w:val="00DC18D4"/>
    <w:rsid w:val="00DC1B33"/>
    <w:rsid w:val="00DC5711"/>
    <w:rsid w:val="00DC608A"/>
    <w:rsid w:val="00DD138F"/>
    <w:rsid w:val="00DD4659"/>
    <w:rsid w:val="00DD56A8"/>
    <w:rsid w:val="00DE099A"/>
    <w:rsid w:val="00DE3A12"/>
    <w:rsid w:val="00DF7A53"/>
    <w:rsid w:val="00DF7CC5"/>
    <w:rsid w:val="00E02216"/>
    <w:rsid w:val="00E03831"/>
    <w:rsid w:val="00E06EE3"/>
    <w:rsid w:val="00E075CF"/>
    <w:rsid w:val="00E07A39"/>
    <w:rsid w:val="00E1632C"/>
    <w:rsid w:val="00E16C8C"/>
    <w:rsid w:val="00E27620"/>
    <w:rsid w:val="00E3145C"/>
    <w:rsid w:val="00E3576A"/>
    <w:rsid w:val="00E37FF8"/>
    <w:rsid w:val="00E41EB0"/>
    <w:rsid w:val="00E42FDA"/>
    <w:rsid w:val="00E4617A"/>
    <w:rsid w:val="00E46851"/>
    <w:rsid w:val="00E5112B"/>
    <w:rsid w:val="00E52B3D"/>
    <w:rsid w:val="00E53B7E"/>
    <w:rsid w:val="00E551CE"/>
    <w:rsid w:val="00E5610E"/>
    <w:rsid w:val="00E6567E"/>
    <w:rsid w:val="00E6783C"/>
    <w:rsid w:val="00E7227E"/>
    <w:rsid w:val="00E74156"/>
    <w:rsid w:val="00E76A35"/>
    <w:rsid w:val="00E80B2F"/>
    <w:rsid w:val="00E83732"/>
    <w:rsid w:val="00E8401A"/>
    <w:rsid w:val="00E85EB5"/>
    <w:rsid w:val="00E902D5"/>
    <w:rsid w:val="00E90661"/>
    <w:rsid w:val="00E918F1"/>
    <w:rsid w:val="00E92D7A"/>
    <w:rsid w:val="00E95310"/>
    <w:rsid w:val="00EA2606"/>
    <w:rsid w:val="00EA3946"/>
    <w:rsid w:val="00EA75A4"/>
    <w:rsid w:val="00EB0428"/>
    <w:rsid w:val="00EB1FDE"/>
    <w:rsid w:val="00EC1A6C"/>
    <w:rsid w:val="00EC3C5A"/>
    <w:rsid w:val="00EC44FD"/>
    <w:rsid w:val="00EC53AC"/>
    <w:rsid w:val="00EC5E65"/>
    <w:rsid w:val="00EC6249"/>
    <w:rsid w:val="00EC72DC"/>
    <w:rsid w:val="00EC788E"/>
    <w:rsid w:val="00ED005F"/>
    <w:rsid w:val="00ED0CEA"/>
    <w:rsid w:val="00ED3742"/>
    <w:rsid w:val="00EE4D66"/>
    <w:rsid w:val="00EE54EE"/>
    <w:rsid w:val="00EF0F50"/>
    <w:rsid w:val="00EF1B31"/>
    <w:rsid w:val="00EF334F"/>
    <w:rsid w:val="00EF46A1"/>
    <w:rsid w:val="00F0158B"/>
    <w:rsid w:val="00F02242"/>
    <w:rsid w:val="00F02B37"/>
    <w:rsid w:val="00F03CB7"/>
    <w:rsid w:val="00F10312"/>
    <w:rsid w:val="00F14617"/>
    <w:rsid w:val="00F27791"/>
    <w:rsid w:val="00F347B8"/>
    <w:rsid w:val="00F3542A"/>
    <w:rsid w:val="00F412B7"/>
    <w:rsid w:val="00F47EC1"/>
    <w:rsid w:val="00F500E3"/>
    <w:rsid w:val="00F50D77"/>
    <w:rsid w:val="00F55115"/>
    <w:rsid w:val="00F60846"/>
    <w:rsid w:val="00F6290D"/>
    <w:rsid w:val="00F6353A"/>
    <w:rsid w:val="00F640ED"/>
    <w:rsid w:val="00F64FC3"/>
    <w:rsid w:val="00F65CDD"/>
    <w:rsid w:val="00F71DF0"/>
    <w:rsid w:val="00F72614"/>
    <w:rsid w:val="00F7541D"/>
    <w:rsid w:val="00F76E79"/>
    <w:rsid w:val="00F82B26"/>
    <w:rsid w:val="00F8320D"/>
    <w:rsid w:val="00F87ED3"/>
    <w:rsid w:val="00F94AB8"/>
    <w:rsid w:val="00FA0223"/>
    <w:rsid w:val="00FA0F61"/>
    <w:rsid w:val="00FA3025"/>
    <w:rsid w:val="00FA5234"/>
    <w:rsid w:val="00FA529F"/>
    <w:rsid w:val="00FA6404"/>
    <w:rsid w:val="00FA6D21"/>
    <w:rsid w:val="00FA77FA"/>
    <w:rsid w:val="00FA7894"/>
    <w:rsid w:val="00FB2CEE"/>
    <w:rsid w:val="00FB2EE1"/>
    <w:rsid w:val="00FC74B1"/>
    <w:rsid w:val="00FC74FD"/>
    <w:rsid w:val="00FD5EF7"/>
    <w:rsid w:val="00FD6E01"/>
    <w:rsid w:val="00FD75C1"/>
    <w:rsid w:val="00FE196A"/>
    <w:rsid w:val="00FE43A1"/>
    <w:rsid w:val="00FE7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2B42AD"/>
  <w15:chartTrackingRefBased/>
  <w15:docId w15:val="{78C44388-8D32-4695-9CBF-745D18AE43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4B24CF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B24CF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B24CF"/>
    <w:rPr>
      <w:vertAlign w:val="superscript"/>
    </w:rPr>
  </w:style>
  <w:style w:type="table" w:styleId="TableGrid">
    <w:name w:val="Table Grid"/>
    <w:basedOn w:val="TableNormal"/>
    <w:uiPriority w:val="39"/>
    <w:rsid w:val="006224F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B225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2A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2AD2"/>
  </w:style>
  <w:style w:type="paragraph" w:styleId="Footer">
    <w:name w:val="footer"/>
    <w:basedOn w:val="Normal"/>
    <w:link w:val="FooterChar"/>
    <w:uiPriority w:val="99"/>
    <w:unhideWhenUsed/>
    <w:rsid w:val="00702AD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2AD2"/>
  </w:style>
  <w:style w:type="paragraph" w:styleId="BalloonText">
    <w:name w:val="Balloon Text"/>
    <w:basedOn w:val="Normal"/>
    <w:link w:val="BalloonTextChar"/>
    <w:uiPriority w:val="99"/>
    <w:semiHidden/>
    <w:unhideWhenUsed/>
    <w:rsid w:val="006A6A8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A6A89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9077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779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779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77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779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E902D5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902D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19449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0945083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891659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041947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192133">
          <w:marLeft w:val="1800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tiff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0AB9E2D8D5894898F96C1E3D31D56C" ma:contentTypeVersion="13" ma:contentTypeDescription="Create a new document." ma:contentTypeScope="" ma:versionID="735484932eea912148f19e36f0659a6a">
  <xsd:schema xmlns:xsd="http://www.w3.org/2001/XMLSchema" xmlns:xs="http://www.w3.org/2001/XMLSchema" xmlns:p="http://schemas.microsoft.com/office/2006/metadata/properties" xmlns:ns3="9c5b454a-81d6-46c5-be72-8d9b04583a2d" xmlns:ns4="d633d9b0-d173-42ee-9584-b0cffcfb3934" targetNamespace="http://schemas.microsoft.com/office/2006/metadata/properties" ma:root="true" ma:fieldsID="775754e2536a2c84c67266b5e9f6a9c7" ns3:_="" ns4:_="">
    <xsd:import namespace="9c5b454a-81d6-46c5-be72-8d9b04583a2d"/>
    <xsd:import namespace="d633d9b0-d173-42ee-9584-b0cffcfb393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Location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5b454a-81d6-46c5-be72-8d9b04583a2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633d9b0-d173-42ee-9584-b0cffcfb393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74F152-FAD9-487C-AEBA-463016A44F8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55D96B1B-9128-46BF-B998-96E31A4AEA0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c5b454a-81d6-46c5-be72-8d9b04583a2d"/>
    <ds:schemaRef ds:uri="d633d9b0-d173-42ee-9584-b0cffcfb393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F56DB67-E59B-483E-9C08-CC94A8820EE1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8C220362-D69F-400A-A0D8-CD7453367D7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736</Words>
  <Characters>4198</Characters>
  <Application>Microsoft Office Word</Application>
  <DocSecurity>0</DocSecurity>
  <Lines>34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Enahoro, Dolapo (ILRI)</dc:creator>
  <cp:keywords/>
  <dc:description/>
  <cp:lastModifiedBy>Kimani, Judy (ILRI)</cp:lastModifiedBy>
  <cp:revision>2</cp:revision>
  <dcterms:created xsi:type="dcterms:W3CDTF">2021-12-24T10:31:00Z</dcterms:created>
  <dcterms:modified xsi:type="dcterms:W3CDTF">2021-12-24T10:31:00Z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0x0101008E0AB9E2D8D5894898F96C1E3D31D56C</vt:lpwstr>
  </property>
</Properties>
</file>